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3D" w:rsidRDefault="00D31B66">
      <w:r>
        <w:rPr>
          <w:b/>
          <w:sz w:val="28"/>
        </w:rPr>
        <w:t xml:space="preserve"> </w:t>
      </w:r>
    </w:p>
    <w:p w:rsidR="0023383C" w:rsidRDefault="0023383C"/>
    <w:p w:rsidR="0023383C" w:rsidRPr="000D3D99" w:rsidRDefault="0023383C" w:rsidP="000D3D99">
      <w:pPr>
        <w:jc w:val="center"/>
        <w:rPr>
          <w:b/>
          <w:sz w:val="28"/>
        </w:rPr>
      </w:pPr>
      <w:r w:rsidRPr="000D3D99">
        <w:rPr>
          <w:b/>
          <w:sz w:val="28"/>
        </w:rPr>
        <w:t>McKinnon Center for Global Affairs/Johnson Hall</w:t>
      </w:r>
    </w:p>
    <w:p w:rsidR="000D3D99" w:rsidRDefault="0023383C" w:rsidP="000D3D99">
      <w:pPr>
        <w:jc w:val="center"/>
        <w:rPr>
          <w:b/>
          <w:sz w:val="28"/>
        </w:rPr>
      </w:pPr>
      <w:r w:rsidRPr="000D3D99">
        <w:rPr>
          <w:b/>
          <w:sz w:val="28"/>
        </w:rPr>
        <w:t xml:space="preserve">Protocol for </w:t>
      </w:r>
      <w:r w:rsidR="00D6722A">
        <w:rPr>
          <w:b/>
          <w:sz w:val="28"/>
        </w:rPr>
        <w:t>Event Reservations</w:t>
      </w:r>
      <w:r w:rsidRPr="000D3D99">
        <w:rPr>
          <w:b/>
          <w:sz w:val="28"/>
        </w:rPr>
        <w:t xml:space="preserve"> and Food</w:t>
      </w:r>
      <w:r w:rsidR="00DE0F1D">
        <w:rPr>
          <w:b/>
          <w:sz w:val="28"/>
        </w:rPr>
        <w:t>/Drinks</w:t>
      </w:r>
    </w:p>
    <w:p w:rsidR="000D3D99" w:rsidRDefault="000D3D99" w:rsidP="000D3D99">
      <w:pPr>
        <w:jc w:val="center"/>
        <w:rPr>
          <w:b/>
          <w:sz w:val="28"/>
        </w:rPr>
      </w:pPr>
    </w:p>
    <w:p w:rsidR="000D3D99" w:rsidRDefault="000D3D99" w:rsidP="000D3D99"/>
    <w:p w:rsidR="00934CCD" w:rsidRDefault="000D3D99" w:rsidP="000D3D99">
      <w:r>
        <w:t xml:space="preserve">1. </w:t>
      </w:r>
      <w:r w:rsidRPr="003F1FA9">
        <w:rPr>
          <w:u w:val="single"/>
        </w:rPr>
        <w:t>The Choi Auditorium</w:t>
      </w:r>
      <w:r w:rsidR="003F1FA9">
        <w:rPr>
          <w:u w:val="single"/>
        </w:rPr>
        <w:t xml:space="preserve"> (200)</w:t>
      </w:r>
      <w:r>
        <w:t xml:space="preserve"> </w:t>
      </w:r>
    </w:p>
    <w:p w:rsidR="00934CCD" w:rsidRDefault="00934CCD" w:rsidP="000D3D99">
      <w:r>
        <w:t>Reservations (other than classes scheduled from the start of the semester) are made through Master Calendar.</w:t>
      </w:r>
    </w:p>
    <w:p w:rsidR="00934CCD" w:rsidRDefault="00934CCD" w:rsidP="000D3D99"/>
    <w:p w:rsidR="00934CCD" w:rsidRDefault="00934CCD" w:rsidP="000D3D99">
      <w:r>
        <w:t>No food or drink allowed</w:t>
      </w:r>
      <w:r w:rsidR="00D31B66">
        <w:t xml:space="preserve"> </w:t>
      </w:r>
      <w:r w:rsidR="00D31B66" w:rsidRPr="00AC4744">
        <w:t>(in either the main seating area or the adjacent small lobby</w:t>
      </w:r>
      <w:r w:rsidR="00AC4744">
        <w:t>/vestibule on the south side of the auditorium</w:t>
      </w:r>
      <w:r w:rsidR="00D31B66" w:rsidRPr="00AC4744">
        <w:t>)</w:t>
      </w:r>
      <w:r>
        <w:t>.</w:t>
      </w:r>
    </w:p>
    <w:p w:rsidR="00934CCD" w:rsidRDefault="00934CCD" w:rsidP="000D3D99"/>
    <w:p w:rsidR="00934CCD" w:rsidRDefault="00934CCD" w:rsidP="000D3D99">
      <w:r>
        <w:t xml:space="preserve">2. </w:t>
      </w:r>
      <w:proofErr w:type="spellStart"/>
      <w:r w:rsidRPr="003F1FA9">
        <w:rPr>
          <w:u w:val="single"/>
        </w:rPr>
        <w:t>Varela</w:t>
      </w:r>
      <w:r w:rsidR="00DE0F1D">
        <w:rPr>
          <w:u w:val="single"/>
        </w:rPr>
        <w:t>s</w:t>
      </w:r>
      <w:proofErr w:type="spellEnd"/>
      <w:r w:rsidRPr="003F1FA9">
        <w:rPr>
          <w:u w:val="single"/>
        </w:rPr>
        <w:t xml:space="preserve"> Innovation Lab </w:t>
      </w:r>
      <w:r w:rsidR="003F1FA9">
        <w:rPr>
          <w:u w:val="single"/>
        </w:rPr>
        <w:t xml:space="preserve">(103) </w:t>
      </w:r>
      <w:r w:rsidRPr="003F1FA9">
        <w:rPr>
          <w:u w:val="single"/>
        </w:rPr>
        <w:t>and M</w:t>
      </w:r>
      <w:r w:rsidR="003F1FA9">
        <w:rPr>
          <w:u w:val="single"/>
        </w:rPr>
        <w:t>C for GA Conference Room (201)</w:t>
      </w:r>
    </w:p>
    <w:p w:rsidR="00934CCD" w:rsidRDefault="00934CCD" w:rsidP="000D3D99">
      <w:r>
        <w:t>Reservations (other than classes scheduled from the start of the semester) are made through Master Cal</w:t>
      </w:r>
      <w:r w:rsidR="003F1FA9">
        <w:t xml:space="preserve">endar and require approval </w:t>
      </w:r>
      <w:r w:rsidR="00246CC1">
        <w:t xml:space="preserve">from Global Affairs </w:t>
      </w:r>
      <w:r w:rsidR="00AC4744">
        <w:t>(</w:t>
      </w:r>
      <w:proofErr w:type="spellStart"/>
      <w:r w:rsidR="00246CC1">
        <w:t>Chamnan</w:t>
      </w:r>
      <w:proofErr w:type="spellEnd"/>
      <w:r w:rsidR="00246CC1">
        <w:t xml:space="preserve"> Lim</w:t>
      </w:r>
      <w:r w:rsidR="00AC4744">
        <w:t>)</w:t>
      </w:r>
      <w:r>
        <w:t>.</w:t>
      </w:r>
    </w:p>
    <w:p w:rsidR="00934CCD" w:rsidRDefault="00934CCD" w:rsidP="000D3D99"/>
    <w:p w:rsidR="00934CCD" w:rsidRDefault="0029014E" w:rsidP="000D3D99">
      <w:r>
        <w:t>Food and drinks are</w:t>
      </w:r>
      <w:r w:rsidR="00934CCD">
        <w:t xml:space="preserve"> allowed with prior approval from </w:t>
      </w:r>
      <w:r w:rsidR="00AC4744">
        <w:t xml:space="preserve">Global Affairs </w:t>
      </w:r>
      <w:r w:rsidR="00246CC1">
        <w:t>(</w:t>
      </w:r>
      <w:proofErr w:type="spellStart"/>
      <w:r w:rsidR="00246CC1">
        <w:t>Chamnan</w:t>
      </w:r>
      <w:proofErr w:type="spellEnd"/>
      <w:r w:rsidR="00246CC1">
        <w:t xml:space="preserve"> Lim).</w:t>
      </w:r>
    </w:p>
    <w:p w:rsidR="00934CCD" w:rsidRDefault="00934CCD" w:rsidP="000D3D99"/>
    <w:p w:rsidR="003F1FA9" w:rsidRDefault="003F1FA9" w:rsidP="000D3D99">
      <w:r>
        <w:t xml:space="preserve">3. </w:t>
      </w:r>
      <w:r w:rsidRPr="003F1FA9">
        <w:rPr>
          <w:u w:val="single"/>
        </w:rPr>
        <w:t>Global Forum (Atrium/Lobby area)</w:t>
      </w:r>
      <w:r>
        <w:rPr>
          <w:u w:val="single"/>
        </w:rPr>
        <w:t xml:space="preserve"> (100)</w:t>
      </w:r>
    </w:p>
    <w:p w:rsidR="003F1FA9" w:rsidRPr="003F1FA9" w:rsidRDefault="003F1FA9" w:rsidP="000D3D99">
      <w:r>
        <w:t xml:space="preserve">Reservations are made through Master </w:t>
      </w:r>
      <w:r w:rsidR="00582929">
        <w:t>Calendar and require approval from</w:t>
      </w:r>
      <w:r>
        <w:t xml:space="preserve"> </w:t>
      </w:r>
      <w:r w:rsidR="00582929">
        <w:t>the Office of the Dean</w:t>
      </w:r>
      <w:r w:rsidR="001E7B81">
        <w:t xml:space="preserve"> for</w:t>
      </w:r>
      <w:r w:rsidR="00AC4744">
        <w:t xml:space="preserve"> Academic Affairs</w:t>
      </w:r>
      <w:r w:rsidR="00751705">
        <w:t xml:space="preserve"> and the McKinnon Center Committee</w:t>
      </w:r>
      <w:r w:rsidR="00582929">
        <w:t>.</w:t>
      </w:r>
    </w:p>
    <w:p w:rsidR="00582929" w:rsidRDefault="00582929" w:rsidP="000D3D99"/>
    <w:p w:rsidR="00582929" w:rsidRDefault="0029014E" w:rsidP="000D3D99">
      <w:r>
        <w:t>Food and drinks</w:t>
      </w:r>
      <w:r w:rsidR="00582929">
        <w:t xml:space="preserve"> are allowed with prior approval from the Office of the Dean</w:t>
      </w:r>
      <w:r w:rsidR="00AC4744">
        <w:t>, Academic Affairs</w:t>
      </w:r>
      <w:r w:rsidR="00751705">
        <w:t xml:space="preserve"> and the McKinnon Center Committee</w:t>
      </w:r>
      <w:r w:rsidR="00582929">
        <w:t>.</w:t>
      </w:r>
      <w:r w:rsidR="00AC4744">
        <w:t xml:space="preserve"> If </w:t>
      </w:r>
      <w:r w:rsidR="00246CC1">
        <w:t xml:space="preserve">the </w:t>
      </w:r>
      <w:r w:rsidR="00AC4744">
        <w:t>e</w:t>
      </w:r>
      <w:r w:rsidR="00246CC1">
        <w:t xml:space="preserve">vent includes hot food, then a Campus Dining </w:t>
      </w:r>
      <w:r w:rsidR="00AC4744">
        <w:t xml:space="preserve">Events Services </w:t>
      </w:r>
      <w:r w:rsidR="00246CC1">
        <w:t xml:space="preserve">staff </w:t>
      </w:r>
      <w:r w:rsidR="00AC4744">
        <w:t>member must be present.</w:t>
      </w:r>
    </w:p>
    <w:p w:rsidR="00582929" w:rsidRDefault="00582929" w:rsidP="000D3D99"/>
    <w:p w:rsidR="00582929" w:rsidRDefault="00582929" w:rsidP="000D3D99">
      <w:r>
        <w:t xml:space="preserve">4. </w:t>
      </w:r>
      <w:r w:rsidRPr="00582929">
        <w:rPr>
          <w:u w:val="single"/>
        </w:rPr>
        <w:t>Johnson Hall Classrooms</w:t>
      </w:r>
      <w:r w:rsidR="00DE0F1D">
        <w:rPr>
          <w:u w:val="single"/>
        </w:rPr>
        <w:t xml:space="preserve"> (including the 3</w:t>
      </w:r>
      <w:r w:rsidR="00DE0F1D" w:rsidRPr="00DE0F1D">
        <w:rPr>
          <w:u w:val="single"/>
          <w:vertAlign w:val="superscript"/>
        </w:rPr>
        <w:t>rd</w:t>
      </w:r>
      <w:r w:rsidR="00DE0F1D">
        <w:rPr>
          <w:u w:val="single"/>
        </w:rPr>
        <w:t xml:space="preserve"> floor Galleries)</w:t>
      </w:r>
    </w:p>
    <w:p w:rsidR="00582929" w:rsidRDefault="00582929" w:rsidP="00582929">
      <w:r>
        <w:t>Reservations (other than classes scheduled from the start of the semester) are made through Master Calendar.</w:t>
      </w:r>
      <w:bookmarkStart w:id="0" w:name="_GoBack"/>
      <w:bookmarkEnd w:id="0"/>
    </w:p>
    <w:p w:rsidR="00582929" w:rsidRDefault="00582929" w:rsidP="000D3D99"/>
    <w:p w:rsidR="00934CCD" w:rsidRDefault="00582929" w:rsidP="000D3D99">
      <w:r>
        <w:t>Catere</w:t>
      </w:r>
      <w:r w:rsidR="00AC4744">
        <w:t>d events are allowed with approval/</w:t>
      </w:r>
      <w:r>
        <w:t>supervision from faculty/staff who are organizing the event.</w:t>
      </w:r>
      <w:r w:rsidR="00AC4744">
        <w:t xml:space="preserve"> Food that requires heated chaffing dishes is not permitted in classrooms.</w:t>
      </w:r>
    </w:p>
    <w:p w:rsidR="00934CCD" w:rsidRDefault="00934CCD" w:rsidP="000D3D99"/>
    <w:p w:rsidR="00934CCD" w:rsidRDefault="00934CCD" w:rsidP="000D3D99"/>
    <w:p w:rsidR="0023383C" w:rsidRDefault="00934CCD">
      <w:r w:rsidRPr="00582929">
        <w:t>For any event</w:t>
      </w:r>
      <w:r w:rsidR="00582929">
        <w:t xml:space="preserve"> in the building that includes food and/or beverages, the responsibility for clean up following the event rests with the event organizer. The event organizer may r</w:t>
      </w:r>
      <w:r w:rsidR="00D6722A">
        <w:t>eceive written confirmation from</w:t>
      </w:r>
      <w:r w:rsidR="00582929">
        <w:t xml:space="preserve"> dining services </w:t>
      </w:r>
      <w:r w:rsidR="00D6722A">
        <w:t>and/</w:t>
      </w:r>
      <w:r w:rsidR="00582929">
        <w:t xml:space="preserve">or facilities </w:t>
      </w:r>
      <w:r w:rsidR="00D6722A">
        <w:t xml:space="preserve">that they </w:t>
      </w:r>
      <w:r w:rsidR="00582929">
        <w:t xml:space="preserve">will clean up following the event, but there may be circumstances where this will not be </w:t>
      </w:r>
      <w:r w:rsidR="00D6722A">
        <w:t>the case.</w:t>
      </w:r>
      <w:r w:rsidR="001A4E75">
        <w:t xml:space="preserve">  </w:t>
      </w:r>
      <w:r w:rsidR="001A4E75" w:rsidRPr="00AC4744">
        <w:t>(If clean up by event organizer is not sufficient to return the area to its pro</w:t>
      </w:r>
      <w:r w:rsidR="00246CC1">
        <w:t>per condition, a cleaning fee</w:t>
      </w:r>
      <w:r w:rsidR="001A4E75" w:rsidRPr="00AC4744">
        <w:t xml:space="preserve"> shall be charged.)</w:t>
      </w:r>
    </w:p>
    <w:sectPr w:rsidR="0023383C" w:rsidSect="002338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C"/>
    <w:rsid w:val="000D3D99"/>
    <w:rsid w:val="001A4E75"/>
    <w:rsid w:val="001E7B81"/>
    <w:rsid w:val="0023383C"/>
    <w:rsid w:val="00246CC1"/>
    <w:rsid w:val="0029014E"/>
    <w:rsid w:val="002E281C"/>
    <w:rsid w:val="003F1FA9"/>
    <w:rsid w:val="004C38EF"/>
    <w:rsid w:val="00521FD1"/>
    <w:rsid w:val="00582929"/>
    <w:rsid w:val="005D1D18"/>
    <w:rsid w:val="006C3D86"/>
    <w:rsid w:val="00751705"/>
    <w:rsid w:val="00934CCD"/>
    <w:rsid w:val="00AC4744"/>
    <w:rsid w:val="00AE7B42"/>
    <w:rsid w:val="00B42F95"/>
    <w:rsid w:val="00BA1DD6"/>
    <w:rsid w:val="00C0753D"/>
    <w:rsid w:val="00C66250"/>
    <w:rsid w:val="00D31B66"/>
    <w:rsid w:val="00D6722A"/>
    <w:rsid w:val="00DE0F1D"/>
    <w:rsid w:val="00ED6E49"/>
    <w:rsid w:val="00F1797C"/>
    <w:rsid w:val="00FF35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3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3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Himmelstein</dc:creator>
  <cp:lastModifiedBy>Windows User</cp:lastModifiedBy>
  <cp:revision>3</cp:revision>
  <cp:lastPrinted>2013-11-20T18:52:00Z</cp:lastPrinted>
  <dcterms:created xsi:type="dcterms:W3CDTF">2016-06-05T21:33:00Z</dcterms:created>
  <dcterms:modified xsi:type="dcterms:W3CDTF">2016-06-05T21:38:00Z</dcterms:modified>
</cp:coreProperties>
</file>